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24" w:rsidRPr="0004674A" w:rsidRDefault="00A50324" w:rsidP="00A50324">
      <w:pPr>
        <w:widowControl w:val="0"/>
        <w:tabs>
          <w:tab w:val="left" w:pos="227"/>
          <w:tab w:val="left" w:pos="510"/>
          <w:tab w:val="left" w:pos="5103"/>
        </w:tabs>
        <w:adjustRightInd w:val="0"/>
        <w:ind w:left="227" w:hanging="2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Pr="0004674A">
        <w:rPr>
          <w:rFonts w:ascii="Times New Roman" w:hAnsi="Times New Roman" w:cs="Times New Roman"/>
          <w:color w:val="000000"/>
        </w:rPr>
        <w:t>Matteo parte da casa per andare a scuola a piedi. A metà strada si accorge di aver dimenticato il libro di matematica, e torna indietro a prenderlo. Riparte da casa, e fa tutto il tragitto correndo per non arrivare tardi.</w:t>
      </w:r>
    </w:p>
    <w:p w:rsidR="00A50324" w:rsidRPr="0004674A" w:rsidRDefault="00A50324" w:rsidP="00A50324">
      <w:pPr>
        <w:widowControl w:val="0"/>
        <w:tabs>
          <w:tab w:val="left" w:pos="227"/>
          <w:tab w:val="left" w:pos="510"/>
          <w:tab w:val="left" w:pos="5103"/>
        </w:tabs>
        <w:adjustRightInd w:val="0"/>
        <w:ind w:left="227" w:hanging="227"/>
        <w:rPr>
          <w:rFonts w:ascii="Times New Roman" w:hAnsi="Times New Roman" w:cs="Times New Roman"/>
          <w:color w:val="000000"/>
        </w:rPr>
      </w:pPr>
      <w:r w:rsidRPr="0004674A">
        <w:rPr>
          <w:rFonts w:ascii="Times New Roman" w:hAnsi="Times New Roman" w:cs="Times New Roman"/>
          <w:color w:val="000000"/>
        </w:rPr>
        <w:tab/>
        <w:t xml:space="preserve">Quale tra i seguenti grafici è il più adatto a illustrare il racconto? </w:t>
      </w:r>
      <w:r>
        <w:rPr>
          <w:rFonts w:ascii="Times New Roman" w:hAnsi="Times New Roman" w:cs="Times New Roman"/>
          <w:color w:val="000000"/>
        </w:rPr>
        <w:t>Spiega p</w:t>
      </w:r>
      <w:r w:rsidRPr="0004674A">
        <w:rPr>
          <w:rFonts w:ascii="Times New Roman" w:hAnsi="Times New Roman" w:cs="Times New Roman"/>
          <w:color w:val="000000"/>
        </w:rPr>
        <w:t>erché scarti gli altri grafici</w:t>
      </w:r>
      <w:r>
        <w:rPr>
          <w:rFonts w:ascii="Times New Roman" w:hAnsi="Times New Roman" w:cs="Times New Roman"/>
          <w:color w:val="000000"/>
        </w:rPr>
        <w:t>.</w:t>
      </w:r>
    </w:p>
    <w:p w:rsidR="00E65398" w:rsidRDefault="00A50324" w:rsidP="00A50324"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802630" cy="1308100"/>
            <wp:effectExtent l="0" t="0" r="0" b="12700"/>
            <wp:docPr id="1" name="Immagine 1" descr="ver3cap5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3cap5e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24" w:rsidRDefault="00A50324" w:rsidP="00A50324"/>
    <w:p w:rsidR="00A50324" w:rsidRPr="0004674A" w:rsidRDefault="00A50324" w:rsidP="00A50324">
      <w:pPr>
        <w:widowControl w:val="0"/>
        <w:tabs>
          <w:tab w:val="left" w:pos="227"/>
          <w:tab w:val="left" w:pos="510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 w:rsidRPr="0004674A">
        <w:rPr>
          <w:rFonts w:ascii="Times New Roman" w:hAnsi="Times New Roman" w:cs="Times New Roman"/>
          <w:color w:val="000000"/>
        </w:rPr>
        <w:t xml:space="preserve">Calcola il valore della funzione </w:t>
      </w:r>
      <w:r>
        <w:rPr>
          <w:rFonts w:ascii="Times New Roman" w:hAnsi="Times New Roman" w:cs="Times New Roman"/>
          <w:i/>
          <w:iCs/>
          <w:color w:val="000000"/>
        </w:rPr>
        <w:t>y</w:t>
      </w:r>
      <w:r w:rsidRPr="0004674A">
        <w:rPr>
          <w:rFonts w:ascii="Times New Roman" w:hAnsi="Times New Roman" w:cs="Times New Roman"/>
          <w:color w:val="000000"/>
        </w:rPr>
        <w:t xml:space="preserve"> = 8</w:t>
      </w:r>
      <w:r w:rsidRPr="0004674A">
        <w:rPr>
          <w:rFonts w:ascii="Times New Roman" w:hAnsi="Times New Roman" w:cs="Times New Roman"/>
          <w:i/>
          <w:iCs/>
          <w:color w:val="000000"/>
        </w:rPr>
        <w:t>x</w:t>
      </w:r>
      <w:r w:rsidRPr="0004674A">
        <w:rPr>
          <w:rFonts w:ascii="Times New Roman" w:hAnsi="Times New Roman" w:cs="Times New Roman"/>
          <w:color w:val="000000"/>
        </w:rPr>
        <w:t xml:space="preserve"> – 5, quando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3283"/>
        <w:gridCol w:w="3283"/>
        <w:gridCol w:w="3282"/>
      </w:tblGrid>
      <w:tr w:rsidR="00A50324" w:rsidRPr="0004674A" w:rsidTr="00A50324">
        <w:tc>
          <w:tcPr>
            <w:tcW w:w="3306" w:type="dxa"/>
          </w:tcPr>
          <w:p w:rsidR="00A50324" w:rsidRPr="0004674A" w:rsidRDefault="00A50324" w:rsidP="00A50324">
            <w:pPr>
              <w:widowControl w:val="0"/>
              <w:tabs>
                <w:tab w:val="left" w:pos="227"/>
                <w:tab w:val="left" w:pos="510"/>
                <w:tab w:val="left" w:pos="5103"/>
              </w:tabs>
              <w:adjustRightInd w:val="0"/>
              <w:ind w:left="227"/>
              <w:rPr>
                <w:rFonts w:ascii="Times New Roman" w:hAnsi="Times New Roman" w:cs="Times New Roman"/>
                <w:color w:val="000000"/>
              </w:rPr>
            </w:pPr>
            <w:r w:rsidRPr="0004674A">
              <w:rPr>
                <w:rFonts w:ascii="Times New Roman" w:hAnsi="Times New Roman" w:cs="Times New Roman"/>
                <w:color w:val="000000"/>
              </w:rPr>
              <w:t xml:space="preserve">a) </w:t>
            </w:r>
            <w:r w:rsidRPr="0004674A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04674A">
              <w:rPr>
                <w:rFonts w:ascii="Times New Roman" w:hAnsi="Times New Roman" w:cs="Times New Roman"/>
                <w:color w:val="000000"/>
              </w:rPr>
              <w:t xml:space="preserve"> = 3</w:t>
            </w:r>
          </w:p>
        </w:tc>
        <w:tc>
          <w:tcPr>
            <w:tcW w:w="3307" w:type="dxa"/>
          </w:tcPr>
          <w:p w:rsidR="00A50324" w:rsidRPr="0004674A" w:rsidRDefault="00A50324" w:rsidP="00A50324">
            <w:pPr>
              <w:widowControl w:val="0"/>
              <w:tabs>
                <w:tab w:val="left" w:pos="227"/>
                <w:tab w:val="left" w:pos="510"/>
                <w:tab w:val="left" w:pos="5103"/>
              </w:tabs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674A">
              <w:rPr>
                <w:rFonts w:ascii="Times New Roman" w:hAnsi="Times New Roman" w:cs="Times New Roman"/>
                <w:color w:val="000000"/>
              </w:rPr>
              <w:t xml:space="preserve">b) </w:t>
            </w:r>
            <w:r w:rsidRPr="0004674A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04674A">
              <w:rPr>
                <w:rFonts w:ascii="Times New Roman" w:hAnsi="Times New Roman" w:cs="Times New Roman"/>
                <w:color w:val="000000"/>
              </w:rPr>
              <w:t xml:space="preserve"> =</w:t>
            </w:r>
            <w:r w:rsidRPr="0004674A">
              <w:rPr>
                <w:rFonts w:ascii="Times New Roman" w:hAnsi="Times New Roman" w:cs="Times New Roman"/>
                <w:color w:val="000000"/>
                <w:position w:val="-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position w:val="-20"/>
              </w:rPr>
              <w:drawing>
                <wp:inline distT="0" distB="0" distL="0" distR="0">
                  <wp:extent cx="168910" cy="351790"/>
                  <wp:effectExtent l="0" t="0" r="8890" b="3810"/>
                  <wp:docPr id="3" name="Immagine 3" descr="ver3cap5es2b(3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3cap5es2b(3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A50324" w:rsidRPr="0004674A" w:rsidRDefault="00A50324" w:rsidP="00A50324">
            <w:pPr>
              <w:widowControl w:val="0"/>
              <w:tabs>
                <w:tab w:val="left" w:pos="227"/>
                <w:tab w:val="left" w:pos="510"/>
                <w:tab w:val="left" w:pos="5103"/>
              </w:tabs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674A">
              <w:rPr>
                <w:rFonts w:ascii="Times New Roman" w:hAnsi="Times New Roman" w:cs="Times New Roman"/>
                <w:color w:val="000000"/>
              </w:rPr>
              <w:t xml:space="preserve">c) </w:t>
            </w:r>
            <w:r w:rsidRPr="0004674A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04674A">
              <w:rPr>
                <w:rFonts w:ascii="Times New Roman" w:hAnsi="Times New Roman" w:cs="Times New Roman"/>
                <w:color w:val="000000"/>
              </w:rPr>
              <w:t xml:space="preserve"> = –5</w:t>
            </w:r>
          </w:p>
        </w:tc>
      </w:tr>
    </w:tbl>
    <w:p w:rsidR="00A50324" w:rsidRDefault="00A50324" w:rsidP="00A50324"/>
    <w:p w:rsidR="00A50324" w:rsidRPr="0004674A" w:rsidRDefault="00A50324" w:rsidP="00A50324">
      <w:pPr>
        <w:widowControl w:val="0"/>
        <w:tabs>
          <w:tab w:val="left" w:pos="227"/>
          <w:tab w:val="left" w:pos="510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  <w:r>
        <w:t>3)</w:t>
      </w:r>
      <w:r w:rsidRPr="00A50324">
        <w:rPr>
          <w:rFonts w:ascii="Times New Roman" w:hAnsi="Times New Roman" w:cs="Times New Roman"/>
          <w:color w:val="000000"/>
        </w:rPr>
        <w:t xml:space="preserve"> </w:t>
      </w:r>
      <w:r w:rsidR="008559D3">
        <w:rPr>
          <w:rFonts w:ascii="Times New Roman" w:hAnsi="Times New Roman" w:cs="Times New Roman"/>
          <w:color w:val="000000"/>
        </w:rPr>
        <w:t xml:space="preserve">Disegna il grafico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3283"/>
        <w:gridCol w:w="3284"/>
        <w:gridCol w:w="3281"/>
      </w:tblGrid>
      <w:tr w:rsidR="00A50324" w:rsidRPr="0004674A" w:rsidTr="00A50324">
        <w:tc>
          <w:tcPr>
            <w:tcW w:w="3306" w:type="dxa"/>
          </w:tcPr>
          <w:p w:rsidR="00A50324" w:rsidRPr="0004674A" w:rsidRDefault="00A50324" w:rsidP="00D21313">
            <w:pPr>
              <w:widowControl w:val="0"/>
              <w:tabs>
                <w:tab w:val="left" w:pos="227"/>
                <w:tab w:val="left" w:pos="510"/>
                <w:tab w:val="left" w:pos="5103"/>
              </w:tabs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674A">
              <w:rPr>
                <w:rFonts w:ascii="Times New Roman" w:hAnsi="Times New Roman" w:cs="Times New Roman"/>
                <w:color w:val="000000"/>
              </w:rPr>
              <w:tab/>
              <w:t>a)</w:t>
            </w:r>
            <w:r w:rsidRPr="0004674A">
              <w:rPr>
                <w:rFonts w:ascii="Times New Roman" w:hAnsi="Times New Roman" w:cs="Times New Roman"/>
                <w:color w:val="000000"/>
              </w:rPr>
              <w:tab/>
            </w:r>
            <w:r w:rsidRPr="0004674A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 w:rsidRPr="0004674A">
              <w:rPr>
                <w:rFonts w:ascii="Times New Roman" w:hAnsi="Times New Roman" w:cs="Times New Roman"/>
                <w:color w:val="000000"/>
              </w:rPr>
              <w:t xml:space="preserve"> = 4</w:t>
            </w:r>
            <w:r w:rsidRPr="0004674A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046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1313">
              <w:rPr>
                <w:rFonts w:ascii="Times New Roman" w:hAnsi="Times New Roman" w:cs="Times New Roman"/>
                <w:color w:val="000000"/>
              </w:rPr>
              <w:t>+</w:t>
            </w:r>
            <w:r w:rsidRPr="0004674A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3307" w:type="dxa"/>
          </w:tcPr>
          <w:p w:rsidR="00A50324" w:rsidRPr="0004674A" w:rsidRDefault="00A50324" w:rsidP="00D21313">
            <w:pPr>
              <w:widowControl w:val="0"/>
              <w:tabs>
                <w:tab w:val="left" w:pos="227"/>
                <w:tab w:val="left" w:pos="510"/>
                <w:tab w:val="left" w:pos="5103"/>
              </w:tabs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4674A">
              <w:rPr>
                <w:rFonts w:ascii="Times New Roman" w:hAnsi="Times New Roman" w:cs="Times New Roman"/>
                <w:color w:val="000000"/>
              </w:rPr>
              <w:t xml:space="preserve">b) </w:t>
            </w:r>
            <w:r w:rsidRPr="0004674A">
              <w:rPr>
                <w:rFonts w:ascii="Times New Roman" w:hAnsi="Times New Roman" w:cs="Times New Roman"/>
                <w:i/>
                <w:iCs/>
                <w:color w:val="000000"/>
              </w:rPr>
              <w:t>y</w:t>
            </w:r>
            <w:r w:rsidRPr="0004674A">
              <w:rPr>
                <w:rFonts w:ascii="Times New Roman" w:hAnsi="Times New Roman" w:cs="Times New Roman"/>
                <w:color w:val="000000"/>
              </w:rPr>
              <w:t xml:space="preserve"> = 2</w:t>
            </w:r>
            <w:r w:rsidRPr="0004674A"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 w:rsidRPr="00046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1313">
              <w:rPr>
                <w:rFonts w:ascii="Times New Roman" w:hAnsi="Times New Roman" w:cs="Times New Roman"/>
                <w:color w:val="000000"/>
              </w:rPr>
              <w:t xml:space="preserve">                c)  y = 15/x</w:t>
            </w:r>
          </w:p>
        </w:tc>
        <w:tc>
          <w:tcPr>
            <w:tcW w:w="3307" w:type="dxa"/>
          </w:tcPr>
          <w:p w:rsidR="00A50324" w:rsidRPr="0004674A" w:rsidRDefault="00A50324" w:rsidP="00A50324">
            <w:pPr>
              <w:widowControl w:val="0"/>
              <w:tabs>
                <w:tab w:val="left" w:pos="227"/>
                <w:tab w:val="left" w:pos="510"/>
                <w:tab w:val="left" w:pos="5103"/>
              </w:tabs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50324" w:rsidRDefault="00A50324" w:rsidP="00A50324"/>
    <w:p w:rsidR="00A50324" w:rsidRPr="0004674A" w:rsidRDefault="00A50324" w:rsidP="00A50324">
      <w:pPr>
        <w:widowControl w:val="0"/>
        <w:tabs>
          <w:tab w:val="left" w:pos="340"/>
          <w:tab w:val="left" w:pos="624"/>
        </w:tabs>
        <w:adjustRightInd w:val="0"/>
        <w:ind w:left="340" w:hanging="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Pr="0004674A">
        <w:rPr>
          <w:rFonts w:ascii="Times New Roman" w:hAnsi="Times New Roman" w:cs="Times New Roman"/>
          <w:color w:val="000000"/>
        </w:rPr>
        <w:t>Una panetteria prepara dei sacchetti con dei panini, mettendo 5 panini in ogni sacchetto. Da un impasto si ottengono i panini per riempire 258 sacchetti. Quanti sacchetti occorrono se si decide di mettere 6 panini per  sacchetto?</w:t>
      </w:r>
    </w:p>
    <w:p w:rsidR="00A50324" w:rsidRPr="0004674A" w:rsidRDefault="00A50324" w:rsidP="00A50324">
      <w:pPr>
        <w:widowControl w:val="0"/>
        <w:tabs>
          <w:tab w:val="left" w:pos="340"/>
          <w:tab w:val="left" w:pos="624"/>
        </w:tabs>
        <w:adjustRightInd w:val="0"/>
        <w:rPr>
          <w:rFonts w:ascii="Times New Roman" w:hAnsi="Times New Roman" w:cs="Times New Roman"/>
          <w:color w:val="000000"/>
        </w:rPr>
      </w:pPr>
    </w:p>
    <w:p w:rsidR="00A50324" w:rsidRPr="0004674A" w:rsidRDefault="00A50324" w:rsidP="00A50324">
      <w:pPr>
        <w:widowControl w:val="0"/>
        <w:tabs>
          <w:tab w:val="left" w:pos="340"/>
          <w:tab w:val="left" w:pos="624"/>
        </w:tabs>
        <w:adjustRightInd w:val="0"/>
        <w:ind w:left="340" w:hanging="3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5)</w:t>
      </w:r>
      <w:r w:rsidRPr="00A50324">
        <w:rPr>
          <w:rFonts w:ascii="Times New Roman" w:hAnsi="Times New Roman" w:cs="Times New Roman"/>
          <w:color w:val="000000"/>
        </w:rPr>
        <w:t xml:space="preserve"> </w:t>
      </w:r>
      <w:r w:rsidRPr="0004674A">
        <w:rPr>
          <w:rFonts w:ascii="Times New Roman" w:hAnsi="Times New Roman" w:cs="Times New Roman"/>
          <w:color w:val="000000"/>
        </w:rPr>
        <w:t xml:space="preserve">Per fare 60 km una barca consuma 18 </w:t>
      </w:r>
      <w:r w:rsidRPr="0004674A">
        <w:rPr>
          <w:rFonts w:ascii="Times New Roman" w:hAnsi="Times New Roman" w:cs="Times New Roman"/>
          <w:i/>
          <w:iCs/>
          <w:color w:val="000000"/>
        </w:rPr>
        <w:t>l</w:t>
      </w:r>
      <w:r w:rsidRPr="0004674A">
        <w:rPr>
          <w:rFonts w:ascii="Times New Roman" w:hAnsi="Times New Roman" w:cs="Times New Roman"/>
          <w:color w:val="000000"/>
        </w:rPr>
        <w:t xml:space="preserve"> di carburante. Quanto carburante consuma per fare  150 km?</w:t>
      </w:r>
    </w:p>
    <w:p w:rsidR="00A50324" w:rsidRDefault="00A50324" w:rsidP="00A50324">
      <w:pPr>
        <w:widowControl w:val="0"/>
        <w:tabs>
          <w:tab w:val="left" w:pos="227"/>
          <w:tab w:val="left" w:pos="340"/>
          <w:tab w:val="left" w:pos="510"/>
          <w:tab w:val="left" w:pos="624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</w:p>
    <w:p w:rsidR="00A50324" w:rsidRPr="0004674A" w:rsidRDefault="00A50324" w:rsidP="00A50324">
      <w:pPr>
        <w:widowControl w:val="0"/>
        <w:tabs>
          <w:tab w:val="left" w:pos="227"/>
          <w:tab w:val="left" w:pos="340"/>
          <w:tab w:val="left" w:pos="510"/>
          <w:tab w:val="left" w:pos="624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6)</w:t>
      </w:r>
      <w:r w:rsidRPr="0004674A">
        <w:rPr>
          <w:rFonts w:ascii="Times New Roman" w:hAnsi="Times New Roman" w:cs="Times New Roman"/>
          <w:color w:val="000000"/>
        </w:rPr>
        <w:t xml:space="preserve">Due imprese, la </w:t>
      </w:r>
      <w:r w:rsidRPr="0004674A">
        <w:rPr>
          <w:rFonts w:ascii="Times New Roman" w:hAnsi="Times New Roman" w:cs="Times New Roman"/>
          <w:i/>
          <w:color w:val="000000"/>
        </w:rPr>
        <w:t>Balloon</w:t>
      </w:r>
      <w:r w:rsidRPr="0004674A">
        <w:rPr>
          <w:rFonts w:ascii="Times New Roman" w:hAnsi="Times New Roman" w:cs="Times New Roman"/>
          <w:color w:val="000000"/>
        </w:rPr>
        <w:t xml:space="preserve"> e la </w:t>
      </w:r>
      <w:r w:rsidRPr="0004674A">
        <w:rPr>
          <w:rFonts w:ascii="Times New Roman" w:hAnsi="Times New Roman" w:cs="Times New Roman"/>
          <w:i/>
          <w:color w:val="000000"/>
        </w:rPr>
        <w:t>Gas</w:t>
      </w:r>
      <w:r w:rsidRPr="0004674A">
        <w:rPr>
          <w:rFonts w:ascii="Times New Roman" w:hAnsi="Times New Roman" w:cs="Times New Roman"/>
          <w:color w:val="000000"/>
        </w:rPr>
        <w:t xml:space="preserve">, offrono lavoro per venditori di palloncini. </w:t>
      </w:r>
    </w:p>
    <w:p w:rsidR="00A50324" w:rsidRPr="0004674A" w:rsidRDefault="00A50324" w:rsidP="00A50324">
      <w:pPr>
        <w:widowControl w:val="0"/>
        <w:tabs>
          <w:tab w:val="left" w:pos="227"/>
          <w:tab w:val="left" w:pos="340"/>
          <w:tab w:val="left" w:pos="440"/>
          <w:tab w:val="left" w:pos="510"/>
          <w:tab w:val="left" w:pos="624"/>
          <w:tab w:val="left" w:pos="5103"/>
        </w:tabs>
        <w:adjustRightInd w:val="0"/>
        <w:spacing w:line="288" w:lineRule="auto"/>
        <w:ind w:left="227" w:hanging="2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04674A">
        <w:rPr>
          <w:rFonts w:ascii="Times New Roman" w:hAnsi="Times New Roman" w:cs="Times New Roman"/>
          <w:color w:val="000000"/>
        </w:rPr>
        <w:t xml:space="preserve">La funzione  </w:t>
      </w:r>
      <w:r w:rsidRPr="0004674A">
        <w:rPr>
          <w:rFonts w:ascii="Times New Roman" w:hAnsi="Times New Roman" w:cs="Times New Roman"/>
          <w:i/>
          <w:iCs/>
          <w:color w:val="000000"/>
        </w:rPr>
        <w:t>y</w:t>
      </w:r>
      <w:r w:rsidRPr="0004674A">
        <w:rPr>
          <w:rFonts w:ascii="Times New Roman" w:hAnsi="Times New Roman" w:cs="Times New Roman"/>
          <w:color w:val="000000"/>
        </w:rPr>
        <w:t xml:space="preserve"> = 0,2</w:t>
      </w:r>
      <w:r w:rsidRPr="0004674A">
        <w:rPr>
          <w:rFonts w:ascii="Times New Roman" w:hAnsi="Times New Roman" w:cs="Times New Roman"/>
          <w:i/>
          <w:iCs/>
          <w:color w:val="000000"/>
        </w:rPr>
        <w:t>x</w:t>
      </w:r>
      <w:r w:rsidRPr="0004674A">
        <w:rPr>
          <w:rFonts w:ascii="Times New Roman" w:hAnsi="Times New Roman" w:cs="Times New Roman"/>
          <w:color w:val="000000"/>
        </w:rPr>
        <w:t xml:space="preserve"> + 15  indica la paga giornaliera in euro, in funzione del numero di palloncini venduti (</w:t>
      </w:r>
      <w:r w:rsidRPr="0004674A">
        <w:rPr>
          <w:rFonts w:ascii="Times New Roman" w:hAnsi="Times New Roman" w:cs="Times New Roman"/>
          <w:i/>
          <w:iCs/>
          <w:color w:val="000000"/>
        </w:rPr>
        <w:t>x</w:t>
      </w:r>
      <w:r w:rsidRPr="0004674A">
        <w:rPr>
          <w:rFonts w:ascii="Times New Roman" w:hAnsi="Times New Roman" w:cs="Times New Roman"/>
          <w:color w:val="000000"/>
        </w:rPr>
        <w:t xml:space="preserve">), lavorando per l’impresa </w:t>
      </w:r>
      <w:r w:rsidRPr="0004674A">
        <w:rPr>
          <w:rFonts w:ascii="Times New Roman" w:hAnsi="Times New Roman" w:cs="Times New Roman"/>
          <w:i/>
          <w:color w:val="000000"/>
        </w:rPr>
        <w:t>Ballon</w:t>
      </w:r>
      <w:r w:rsidRPr="0004674A">
        <w:rPr>
          <w:rFonts w:ascii="Times New Roman" w:hAnsi="Times New Roman" w:cs="Times New Roman"/>
          <w:color w:val="000000"/>
        </w:rPr>
        <w:t xml:space="preserve">. Viceversa la funzione </w:t>
      </w:r>
      <w:r w:rsidRPr="0004674A">
        <w:rPr>
          <w:rFonts w:ascii="Times New Roman" w:hAnsi="Times New Roman" w:cs="Times New Roman"/>
          <w:i/>
          <w:iCs/>
          <w:color w:val="000000"/>
        </w:rPr>
        <w:t>y</w:t>
      </w:r>
      <w:r w:rsidRPr="0004674A">
        <w:rPr>
          <w:rFonts w:ascii="Times New Roman" w:hAnsi="Times New Roman" w:cs="Times New Roman"/>
          <w:color w:val="000000"/>
        </w:rPr>
        <w:t xml:space="preserve"> = 0,4</w:t>
      </w:r>
      <w:r w:rsidRPr="0004674A">
        <w:rPr>
          <w:rFonts w:ascii="Times New Roman" w:hAnsi="Times New Roman" w:cs="Times New Roman"/>
          <w:i/>
          <w:iCs/>
          <w:color w:val="000000"/>
        </w:rPr>
        <w:t>x</w:t>
      </w:r>
      <w:r w:rsidRPr="0004674A">
        <w:rPr>
          <w:rFonts w:ascii="Times New Roman" w:hAnsi="Times New Roman" w:cs="Times New Roman"/>
          <w:color w:val="000000"/>
        </w:rPr>
        <w:t xml:space="preserve"> + 10 indica la paga giornaliera lavorando per la </w:t>
      </w:r>
      <w:r w:rsidRPr="0004674A">
        <w:rPr>
          <w:rFonts w:ascii="Times New Roman" w:hAnsi="Times New Roman" w:cs="Times New Roman"/>
          <w:i/>
          <w:color w:val="000000"/>
        </w:rPr>
        <w:t>Gas</w:t>
      </w:r>
      <w:r w:rsidRPr="0004674A">
        <w:rPr>
          <w:rFonts w:ascii="Times New Roman" w:hAnsi="Times New Roman" w:cs="Times New Roman"/>
          <w:color w:val="000000"/>
        </w:rPr>
        <w:t>.</w:t>
      </w:r>
    </w:p>
    <w:p w:rsidR="00A50324" w:rsidRPr="0004674A" w:rsidRDefault="00A50324" w:rsidP="00A50324">
      <w:pPr>
        <w:widowControl w:val="0"/>
        <w:tabs>
          <w:tab w:val="left" w:pos="227"/>
          <w:tab w:val="left" w:pos="340"/>
          <w:tab w:val="left" w:pos="510"/>
          <w:tab w:val="left" w:pos="624"/>
          <w:tab w:val="left" w:pos="5103"/>
        </w:tabs>
        <w:adjustRightInd w:val="0"/>
        <w:spacing w:line="288" w:lineRule="auto"/>
        <w:ind w:left="624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04674A">
        <w:rPr>
          <w:rFonts w:ascii="Times New Roman" w:hAnsi="Times New Roman" w:cs="Times New Roman"/>
          <w:color w:val="000000"/>
        </w:rPr>
        <w:t>a)</w:t>
      </w:r>
      <w:r w:rsidRPr="0004674A">
        <w:rPr>
          <w:rFonts w:ascii="Times New Roman" w:hAnsi="Times New Roman" w:cs="Times New Roman"/>
          <w:color w:val="000000"/>
        </w:rPr>
        <w:tab/>
        <w:t>Calcola, per ciascuna impresa, quanto si guadagna al giorno vendendo 15 palloncini.</w:t>
      </w:r>
    </w:p>
    <w:p w:rsidR="00A50324" w:rsidRPr="0004674A" w:rsidRDefault="00A50324" w:rsidP="00A50324">
      <w:pPr>
        <w:widowControl w:val="0"/>
        <w:tabs>
          <w:tab w:val="left" w:pos="227"/>
          <w:tab w:val="left" w:pos="340"/>
          <w:tab w:val="left" w:pos="510"/>
          <w:tab w:val="left" w:pos="624"/>
          <w:tab w:val="left" w:pos="5103"/>
        </w:tabs>
        <w:adjustRightInd w:val="0"/>
        <w:spacing w:line="288" w:lineRule="auto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04674A">
        <w:rPr>
          <w:rFonts w:ascii="Times New Roman" w:hAnsi="Times New Roman" w:cs="Times New Roman"/>
          <w:color w:val="000000"/>
        </w:rPr>
        <w:t>b)</w:t>
      </w:r>
      <w:r w:rsidRPr="0004674A">
        <w:rPr>
          <w:rFonts w:ascii="Times New Roman" w:hAnsi="Times New Roman" w:cs="Times New Roman"/>
          <w:color w:val="000000"/>
        </w:rPr>
        <w:tab/>
        <w:t xml:space="preserve">Per guadagnare 30 €, quanti palloncini si dovrebbero vendere lavorando con l’impresa </w:t>
      </w:r>
      <w:r w:rsidRPr="0004674A">
        <w:rPr>
          <w:rFonts w:ascii="Times New Roman" w:hAnsi="Times New Roman" w:cs="Times New Roman"/>
          <w:i/>
          <w:color w:val="000000"/>
        </w:rPr>
        <w:t>Ballon</w:t>
      </w:r>
      <w:r w:rsidRPr="0004674A">
        <w:rPr>
          <w:rFonts w:ascii="Times New Roman" w:hAnsi="Times New Roman" w:cs="Times New Roman"/>
          <w:color w:val="000000"/>
        </w:rPr>
        <w:t xml:space="preserve">? E lavorando con la </w:t>
      </w:r>
      <w:r w:rsidRPr="0004674A">
        <w:rPr>
          <w:rFonts w:ascii="Times New Roman" w:hAnsi="Times New Roman" w:cs="Times New Roman"/>
          <w:i/>
          <w:color w:val="000000"/>
        </w:rPr>
        <w:t>Gas</w:t>
      </w:r>
      <w:r w:rsidRPr="0004674A">
        <w:rPr>
          <w:rFonts w:ascii="Times New Roman" w:hAnsi="Times New Roman" w:cs="Times New Roman"/>
          <w:color w:val="000000"/>
        </w:rPr>
        <w:t>?</w:t>
      </w:r>
    </w:p>
    <w:p w:rsidR="00690023" w:rsidRPr="0004674A" w:rsidRDefault="00A50324" w:rsidP="00690023">
      <w:pPr>
        <w:widowControl w:val="0"/>
        <w:tabs>
          <w:tab w:val="left" w:pos="227"/>
          <w:tab w:val="left" w:pos="510"/>
          <w:tab w:val="left" w:pos="5103"/>
        </w:tabs>
        <w:adjustRightInd w:val="0"/>
        <w:ind w:left="227" w:hanging="2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90023">
        <w:rPr>
          <w:rFonts w:ascii="Times New Roman" w:hAnsi="Times New Roman" w:cs="Times New Roman"/>
          <w:color w:val="000000"/>
        </w:rPr>
        <w:t>7)</w:t>
      </w:r>
      <w:r w:rsidR="00690023" w:rsidRPr="0004674A">
        <w:rPr>
          <w:rFonts w:ascii="Times New Roman" w:hAnsi="Times New Roman" w:cs="Times New Roman"/>
          <w:color w:val="000000"/>
        </w:rPr>
        <w:t>Il grafico mostra l’andamento delle importazioni ed esportazioni di un certo prodotto dal 2002 al 2012. Rispondi basandoti sul grafico.</w:t>
      </w:r>
    </w:p>
    <w:p w:rsidR="00690023" w:rsidRPr="0004674A" w:rsidRDefault="00690023" w:rsidP="00690023">
      <w:pPr>
        <w:widowControl w:val="0"/>
        <w:tabs>
          <w:tab w:val="left" w:pos="227"/>
          <w:tab w:val="left" w:pos="510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  <w:r w:rsidRPr="0004674A">
        <w:rPr>
          <w:rFonts w:ascii="Times New Roman" w:hAnsi="Times New Roman" w:cs="Times New Roman"/>
          <w:color w:val="000000"/>
        </w:rPr>
        <w:tab/>
        <w:t>a)</w:t>
      </w:r>
      <w:r w:rsidRPr="0004674A">
        <w:rPr>
          <w:rFonts w:ascii="Times New Roman" w:hAnsi="Times New Roman" w:cs="Times New Roman"/>
          <w:color w:val="000000"/>
        </w:rPr>
        <w:tab/>
        <w:t>A quanto ammontavano le importazioni nel 2003?</w:t>
      </w:r>
    </w:p>
    <w:p w:rsidR="00690023" w:rsidRPr="0004674A" w:rsidRDefault="00690023" w:rsidP="00690023">
      <w:pPr>
        <w:widowControl w:val="0"/>
        <w:tabs>
          <w:tab w:val="left" w:pos="227"/>
          <w:tab w:val="left" w:pos="510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  <w:r w:rsidRPr="0004674A">
        <w:rPr>
          <w:rFonts w:ascii="Times New Roman" w:hAnsi="Times New Roman" w:cs="Times New Roman"/>
          <w:color w:val="000000"/>
        </w:rPr>
        <w:tab/>
        <w:t>b)</w:t>
      </w:r>
      <w:r w:rsidRPr="0004674A">
        <w:rPr>
          <w:rFonts w:ascii="Times New Roman" w:hAnsi="Times New Roman" w:cs="Times New Roman"/>
          <w:color w:val="000000"/>
        </w:rPr>
        <w:tab/>
        <w:t>Qual era la differenza tra le importazioni e le esportazioni di questo prodotto nel 2008?</w:t>
      </w:r>
    </w:p>
    <w:p w:rsidR="00690023" w:rsidRPr="0004674A" w:rsidRDefault="00690023" w:rsidP="00690023">
      <w:pPr>
        <w:widowControl w:val="0"/>
        <w:tabs>
          <w:tab w:val="left" w:pos="227"/>
          <w:tab w:val="left" w:pos="510"/>
          <w:tab w:val="left" w:pos="5103"/>
        </w:tabs>
        <w:adjustRightInd w:val="0"/>
        <w:ind w:left="510" w:hanging="510"/>
        <w:rPr>
          <w:rFonts w:ascii="Times New Roman" w:hAnsi="Times New Roman" w:cs="Times New Roman"/>
          <w:color w:val="000000"/>
        </w:rPr>
      </w:pPr>
      <w:r w:rsidRPr="0004674A">
        <w:rPr>
          <w:rFonts w:ascii="Times New Roman" w:hAnsi="Times New Roman" w:cs="Times New Roman"/>
          <w:color w:val="000000"/>
        </w:rPr>
        <w:tab/>
        <w:t>c)</w:t>
      </w:r>
      <w:r w:rsidRPr="0004674A">
        <w:rPr>
          <w:rFonts w:ascii="Times New Roman" w:hAnsi="Times New Roman" w:cs="Times New Roman"/>
          <w:color w:val="000000"/>
        </w:rPr>
        <w:tab/>
        <w:t>Descrivi cosa è successo alle importazioni ed esportazioni di questo prodotto tra il 2004 e il 2006.</w:t>
      </w:r>
    </w:p>
    <w:p w:rsidR="00A50324" w:rsidRPr="0004674A" w:rsidRDefault="00690023" w:rsidP="00690023">
      <w:pPr>
        <w:widowControl w:val="0"/>
        <w:tabs>
          <w:tab w:val="left" w:pos="227"/>
          <w:tab w:val="left" w:pos="340"/>
          <w:tab w:val="left" w:pos="510"/>
          <w:tab w:val="left" w:pos="624"/>
          <w:tab w:val="left" w:pos="5103"/>
        </w:tabs>
        <w:adjustRightInd w:val="0"/>
        <w:spacing w:line="288" w:lineRule="auto"/>
        <w:ind w:left="510" w:hanging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99715" cy="1835785"/>
            <wp:effectExtent l="0" t="0" r="0" b="0"/>
            <wp:docPr id="5" name="Immagine 5" descr="ver3cap5e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3cap5es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D3" w:rsidRPr="0004674A" w:rsidRDefault="008559D3" w:rsidP="008559D3">
      <w:pPr>
        <w:widowControl w:val="0"/>
        <w:tabs>
          <w:tab w:val="left" w:pos="227"/>
          <w:tab w:val="left" w:pos="510"/>
          <w:tab w:val="left" w:pos="5103"/>
        </w:tabs>
        <w:adjustRightInd w:val="0"/>
        <w:ind w:left="227" w:hanging="22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</w:t>
      </w:r>
      <w:r w:rsidRPr="0004674A">
        <w:rPr>
          <w:rFonts w:ascii="Times New Roman" w:hAnsi="Times New Roman" w:cs="Times New Roman"/>
          <w:color w:val="000000"/>
        </w:rPr>
        <w:t xml:space="preserve">Il pavimento del bagno viene rivestito con mattonelle esagonali e triangolari. Il rapporto tra le mattonelle è di 1 : 2. Quante sono le mattonelle esagonali, se in totale vengono usate 624 </w:t>
      </w:r>
      <w:r w:rsidRPr="0004674A">
        <w:rPr>
          <w:rFonts w:ascii="Times New Roman" w:hAnsi="Times New Roman" w:cs="Times New Roman"/>
          <w:color w:val="000000"/>
        </w:rPr>
        <w:lastRenderedPageBreak/>
        <w:t>mattonelle?</w:t>
      </w:r>
    </w:p>
    <w:p w:rsidR="00A50324" w:rsidRDefault="008559D3" w:rsidP="008559D3">
      <w:pPr>
        <w:widowControl w:val="0"/>
        <w:tabs>
          <w:tab w:val="left" w:pos="340"/>
          <w:tab w:val="left" w:pos="624"/>
        </w:tabs>
        <w:adjustRightInd w:val="0"/>
        <w:ind w:left="340" w:hanging="340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426970" cy="1273175"/>
            <wp:effectExtent l="0" t="0" r="11430" b="0"/>
            <wp:docPr id="7" name="Immagine 7" descr="ver3cap5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3cap5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D3" w:rsidRDefault="008559D3" w:rsidP="008559D3">
      <w:pPr>
        <w:widowControl w:val="0"/>
        <w:tabs>
          <w:tab w:val="left" w:pos="340"/>
          <w:tab w:val="left" w:pos="624"/>
        </w:tabs>
        <w:adjustRightInd w:val="0"/>
        <w:ind w:left="340" w:hanging="340"/>
      </w:pPr>
    </w:p>
    <w:p w:rsidR="008559D3" w:rsidRDefault="008559D3" w:rsidP="008559D3">
      <w:pPr>
        <w:widowControl w:val="0"/>
        <w:tabs>
          <w:tab w:val="left" w:pos="340"/>
          <w:tab w:val="left" w:pos="624"/>
        </w:tabs>
        <w:adjustRightInd w:val="0"/>
        <w:ind w:left="340" w:hanging="340"/>
      </w:pPr>
    </w:p>
    <w:p w:rsidR="008559D3" w:rsidRPr="0004674A" w:rsidRDefault="008559D3" w:rsidP="008559D3">
      <w:pPr>
        <w:widowControl w:val="0"/>
        <w:tabs>
          <w:tab w:val="left" w:pos="227"/>
          <w:tab w:val="left" w:pos="510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</w:t>
      </w:r>
      <w:r w:rsidRPr="0004674A">
        <w:rPr>
          <w:rFonts w:ascii="Times New Roman" w:hAnsi="Times New Roman" w:cs="Times New Roman"/>
          <w:color w:val="000000"/>
        </w:rPr>
        <w:t xml:space="preserve">Spiega il concetto di </w:t>
      </w:r>
    </w:p>
    <w:p w:rsidR="008559D3" w:rsidRPr="0004674A" w:rsidRDefault="008559D3" w:rsidP="008559D3">
      <w:pPr>
        <w:widowControl w:val="0"/>
        <w:numPr>
          <w:ilvl w:val="0"/>
          <w:numId w:val="1"/>
        </w:numPr>
        <w:tabs>
          <w:tab w:val="left" w:pos="227"/>
          <w:tab w:val="left" w:pos="510"/>
          <w:tab w:val="left" w:pos="720"/>
          <w:tab w:val="left" w:pos="5103"/>
        </w:tabs>
        <w:adjustRightInd w:val="0"/>
        <w:ind w:left="0" w:firstLine="227"/>
        <w:rPr>
          <w:rFonts w:ascii="Times New Roman" w:hAnsi="Times New Roman" w:cs="Times New Roman"/>
          <w:color w:val="000000"/>
        </w:rPr>
      </w:pPr>
      <w:r w:rsidRPr="0004674A">
        <w:rPr>
          <w:rFonts w:ascii="Times New Roman" w:hAnsi="Times New Roman" w:cs="Times New Roman"/>
          <w:color w:val="000000"/>
        </w:rPr>
        <w:t>grandezze direttamente proporzionali.</w:t>
      </w:r>
    </w:p>
    <w:p w:rsidR="008559D3" w:rsidRPr="0004674A" w:rsidRDefault="008559D3" w:rsidP="008559D3">
      <w:pPr>
        <w:widowControl w:val="0"/>
        <w:numPr>
          <w:ilvl w:val="0"/>
          <w:numId w:val="1"/>
        </w:numPr>
        <w:tabs>
          <w:tab w:val="left" w:pos="227"/>
          <w:tab w:val="left" w:pos="510"/>
          <w:tab w:val="left" w:pos="720"/>
          <w:tab w:val="left" w:pos="5103"/>
        </w:tabs>
        <w:adjustRightInd w:val="0"/>
        <w:ind w:left="0" w:firstLine="227"/>
        <w:rPr>
          <w:rFonts w:ascii="Times New Roman" w:hAnsi="Times New Roman" w:cs="Times New Roman"/>
          <w:color w:val="000000"/>
        </w:rPr>
      </w:pPr>
      <w:r w:rsidRPr="0004674A">
        <w:rPr>
          <w:rFonts w:ascii="Times New Roman" w:hAnsi="Times New Roman" w:cs="Times New Roman"/>
          <w:color w:val="000000"/>
        </w:rPr>
        <w:t>grandezze inversamente proporzionali.</w:t>
      </w:r>
    </w:p>
    <w:p w:rsidR="008559D3" w:rsidRDefault="008559D3" w:rsidP="008559D3">
      <w:pPr>
        <w:widowControl w:val="0"/>
        <w:tabs>
          <w:tab w:val="left" w:pos="227"/>
          <w:tab w:val="left" w:pos="510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  <w:r w:rsidRPr="0004674A">
        <w:rPr>
          <w:rFonts w:ascii="Times New Roman" w:hAnsi="Times New Roman" w:cs="Times New Roman"/>
          <w:color w:val="000000"/>
        </w:rPr>
        <w:tab/>
        <w:t>Usa degli esempi nelle tue spiegazioni.</w:t>
      </w:r>
    </w:p>
    <w:p w:rsidR="00D21313" w:rsidRDefault="00D21313" w:rsidP="008559D3">
      <w:pPr>
        <w:widowControl w:val="0"/>
        <w:tabs>
          <w:tab w:val="left" w:pos="227"/>
          <w:tab w:val="left" w:pos="510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</w:p>
    <w:p w:rsidR="00D21313" w:rsidRDefault="00D21313" w:rsidP="008559D3">
      <w:pPr>
        <w:widowControl w:val="0"/>
        <w:tabs>
          <w:tab w:val="left" w:pos="227"/>
          <w:tab w:val="left" w:pos="510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10) Indica con x un numero intero e con y  il suo Precedente. Scrivi la legge matematica che esprime y in funzione di x e rispondi:</w:t>
      </w:r>
    </w:p>
    <w:p w:rsidR="00D21313" w:rsidRDefault="00D21313" w:rsidP="00D21313">
      <w:pPr>
        <w:pStyle w:val="Paragrafoelenco"/>
        <w:widowControl w:val="0"/>
        <w:numPr>
          <w:ilvl w:val="0"/>
          <w:numId w:val="3"/>
        </w:numPr>
        <w:tabs>
          <w:tab w:val="left" w:pos="227"/>
          <w:tab w:val="left" w:pos="510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 x è pari lo è anche y?</w:t>
      </w:r>
    </w:p>
    <w:p w:rsidR="00D21313" w:rsidRDefault="00D21313" w:rsidP="00D21313">
      <w:pPr>
        <w:pStyle w:val="Paragrafoelenco"/>
        <w:widowControl w:val="0"/>
        <w:numPr>
          <w:ilvl w:val="0"/>
          <w:numId w:val="3"/>
        </w:numPr>
        <w:tabs>
          <w:tab w:val="left" w:pos="227"/>
          <w:tab w:val="left" w:pos="510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 x è primo lo è anche y?</w:t>
      </w:r>
    </w:p>
    <w:p w:rsidR="00D21313" w:rsidRDefault="00D21313" w:rsidP="00D21313">
      <w:pPr>
        <w:pStyle w:val="Paragrafoelenco"/>
        <w:widowControl w:val="0"/>
        <w:numPr>
          <w:ilvl w:val="0"/>
          <w:numId w:val="3"/>
        </w:numPr>
        <w:tabs>
          <w:tab w:val="left" w:pos="227"/>
          <w:tab w:val="left" w:pos="510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 x è un quadrato perfetto lo è anche y?</w:t>
      </w:r>
    </w:p>
    <w:p w:rsidR="00D21313" w:rsidRPr="00D21313" w:rsidRDefault="00D21313" w:rsidP="00D21313">
      <w:pPr>
        <w:pStyle w:val="Paragrafoelenco"/>
        <w:widowControl w:val="0"/>
        <w:numPr>
          <w:ilvl w:val="0"/>
          <w:numId w:val="3"/>
        </w:numPr>
        <w:tabs>
          <w:tab w:val="left" w:pos="227"/>
          <w:tab w:val="left" w:pos="510"/>
          <w:tab w:val="left" w:pos="5103"/>
        </w:tabs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legge matematica ottenuta ha come diagramma cartesiano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una semiretta uscente dall’origine?</w:t>
      </w:r>
    </w:p>
    <w:p w:rsidR="008559D3" w:rsidRDefault="008559D3" w:rsidP="008559D3">
      <w:pPr>
        <w:widowControl w:val="0"/>
        <w:tabs>
          <w:tab w:val="left" w:pos="340"/>
          <w:tab w:val="left" w:pos="624"/>
        </w:tabs>
        <w:adjustRightInd w:val="0"/>
        <w:ind w:left="340" w:hanging="340"/>
      </w:pPr>
    </w:p>
    <w:sectPr w:rsidR="008559D3" w:rsidSect="008559D3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FAB"/>
    <w:multiLevelType w:val="hybridMultilevel"/>
    <w:tmpl w:val="F2CC0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4929"/>
    <w:multiLevelType w:val="hybridMultilevel"/>
    <w:tmpl w:val="01881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3612E"/>
    <w:multiLevelType w:val="hybridMultilevel"/>
    <w:tmpl w:val="F5FA193E"/>
    <w:lvl w:ilvl="0" w:tplc="5E42A2CE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24"/>
    <w:rsid w:val="00690023"/>
    <w:rsid w:val="008559D3"/>
    <w:rsid w:val="00A50324"/>
    <w:rsid w:val="00D21313"/>
    <w:rsid w:val="00E6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FFC8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324"/>
    <w:pPr>
      <w:autoSpaceDE w:val="0"/>
      <w:autoSpaceDN w:val="0"/>
    </w:pPr>
    <w:rPr>
      <w:rFonts w:ascii="New York" w:eastAsia="Times New Roman" w:hAnsi="New York" w:cs="New York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32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324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21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324"/>
    <w:pPr>
      <w:autoSpaceDE w:val="0"/>
      <w:autoSpaceDN w:val="0"/>
    </w:pPr>
    <w:rPr>
      <w:rFonts w:ascii="New York" w:eastAsia="Times New Roman" w:hAnsi="New York" w:cs="New York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32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0324"/>
    <w:rPr>
      <w:rFonts w:ascii="Lucida Grande" w:eastAsia="Times New Roman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2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361</Words>
  <Characters>2062</Characters>
  <Application>Microsoft Macintosh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2015-11-18T20:32:00Z</dcterms:created>
  <dcterms:modified xsi:type="dcterms:W3CDTF">2015-11-18T21:22:00Z</dcterms:modified>
</cp:coreProperties>
</file>